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A" w:rsidRPr="00F3005A" w:rsidRDefault="00A20595" w:rsidP="00F3005A">
      <w:r>
        <w:rPr>
          <w:noProof/>
          <w:sz w:val="40"/>
          <w:szCs w:val="32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180340</wp:posOffset>
            </wp:positionH>
            <wp:positionV relativeFrom="page">
              <wp:posOffset>210820</wp:posOffset>
            </wp:positionV>
            <wp:extent cx="7199630" cy="1447165"/>
            <wp:effectExtent l="0" t="0" r="127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05A" w:rsidRPr="00F3005A" w:rsidRDefault="00F3005A" w:rsidP="00F3005A"/>
    <w:p w:rsidR="00F3005A" w:rsidRPr="00F3005A" w:rsidRDefault="00F3005A" w:rsidP="000F7D5C">
      <w:pPr>
        <w:ind w:left="426"/>
      </w:pPr>
    </w:p>
    <w:p w:rsidR="000F7D5C" w:rsidRPr="0074320C" w:rsidRDefault="00650B12" w:rsidP="004862E8">
      <w:pPr>
        <w:pStyle w:val="a9"/>
        <w:spacing w:after="0" w:line="240" w:lineRule="atLeast"/>
        <w:ind w:left="426"/>
        <w:outlineLvl w:val="0"/>
        <w:rPr>
          <w:b/>
          <w:color w:val="EB555A"/>
          <w:sz w:val="96"/>
          <w:szCs w:val="96"/>
          <w:lang w:val="ru-RU"/>
        </w:rPr>
      </w:pPr>
      <w:r w:rsidRPr="0074320C">
        <w:rPr>
          <w:b/>
          <w:color w:val="EB555A"/>
          <w:sz w:val="96"/>
          <w:szCs w:val="96"/>
          <w:lang w:val="ru-RU"/>
        </w:rPr>
        <w:t>Приходите</w:t>
      </w:r>
    </w:p>
    <w:p w:rsidR="00650B12" w:rsidRPr="0074320C" w:rsidRDefault="000A3747" w:rsidP="000F7D5C">
      <w:pPr>
        <w:pStyle w:val="a9"/>
        <w:spacing w:line="240" w:lineRule="atLeast"/>
        <w:ind w:left="426"/>
        <w:rPr>
          <w:b/>
          <w:color w:val="EB555A"/>
          <w:sz w:val="96"/>
          <w:szCs w:val="96"/>
          <w:lang w:val="ru-RU"/>
        </w:rPr>
      </w:pPr>
      <w:r w:rsidRPr="0074320C">
        <w:rPr>
          <w:b/>
          <w:color w:val="EB555A"/>
          <w:sz w:val="96"/>
          <w:szCs w:val="96"/>
          <w:lang w:val="ru-RU"/>
        </w:rPr>
        <w:t>на собрание</w:t>
      </w:r>
    </w:p>
    <w:p w:rsidR="00650B12" w:rsidRPr="00F3005A" w:rsidRDefault="00650B12" w:rsidP="000F7D5C">
      <w:pPr>
        <w:spacing w:after="0" w:line="228" w:lineRule="auto"/>
        <w:ind w:left="426"/>
        <w:contextualSpacing/>
        <w:rPr>
          <w:rStyle w:val="af4"/>
        </w:rPr>
      </w:pPr>
      <w:r w:rsidRPr="00F3005A">
        <w:rPr>
          <w:rStyle w:val="af4"/>
        </w:rPr>
        <w:t xml:space="preserve">Уважаемые жители </w:t>
      </w:r>
    </w:p>
    <w:p w:rsidR="00650B12" w:rsidRPr="00F3005A" w:rsidRDefault="00424F4D" w:rsidP="000F7D5C">
      <w:pPr>
        <w:spacing w:after="0" w:line="228" w:lineRule="auto"/>
        <w:ind w:left="426"/>
        <w:contextualSpacing/>
        <w:rPr>
          <w:rStyle w:val="af4"/>
        </w:rPr>
      </w:pPr>
      <w:sdt>
        <w:sdtPr>
          <w:rPr>
            <w:rStyle w:val="af4"/>
          </w:rPr>
          <w:id w:val="246304219"/>
          <w:placeholder>
            <w:docPart w:val="48F82B83E9D84420849DFEE8ACBBD5D0"/>
          </w:placeholder>
        </w:sdtPr>
        <w:sdtEndPr>
          <w:rPr>
            <w:rStyle w:val="af4"/>
          </w:rPr>
        </w:sdtEndPr>
        <w:sdtContent>
          <w:r>
            <w:rPr>
              <w:rStyle w:val="af4"/>
            </w:rPr>
            <w:t>хутора Красный Крым</w:t>
          </w:r>
          <w:r w:rsidR="00BA6713" w:rsidRPr="00F3005A">
            <w:rPr>
              <w:rStyle w:val="af4"/>
            </w:rPr>
            <w:t>!</w:t>
          </w:r>
        </w:sdtContent>
      </w:sdt>
    </w:p>
    <w:p w:rsidR="00BA6713" w:rsidRPr="00BA6713" w:rsidRDefault="00BA6713" w:rsidP="000F7D5C">
      <w:pPr>
        <w:spacing w:after="0" w:line="228" w:lineRule="auto"/>
        <w:ind w:left="426"/>
        <w:contextualSpacing/>
        <w:rPr>
          <w:sz w:val="40"/>
          <w:szCs w:val="32"/>
          <w:lang w:val="ru-RU"/>
        </w:rPr>
      </w:pPr>
    </w:p>
    <w:p w:rsidR="00650B12" w:rsidRPr="00BA6713" w:rsidRDefault="00650B12" w:rsidP="000F7D5C">
      <w:pPr>
        <w:spacing w:after="0" w:line="228" w:lineRule="auto"/>
        <w:ind w:left="426"/>
        <w:contextualSpacing/>
        <w:rPr>
          <w:sz w:val="40"/>
          <w:szCs w:val="32"/>
          <w:lang w:val="ru-RU"/>
        </w:rPr>
      </w:pPr>
      <w:r w:rsidRPr="00BA6713">
        <w:rPr>
          <w:sz w:val="40"/>
          <w:szCs w:val="32"/>
          <w:lang w:val="ru-RU"/>
        </w:rPr>
        <w:t xml:space="preserve">Приглашаем вас принять участие </w:t>
      </w:r>
      <w:r w:rsidR="000F7D5C">
        <w:rPr>
          <w:sz w:val="40"/>
          <w:szCs w:val="32"/>
          <w:lang w:val="ru-RU"/>
        </w:rPr>
        <w:br/>
      </w:r>
      <w:r w:rsidRPr="00BA6713">
        <w:rPr>
          <w:sz w:val="40"/>
          <w:szCs w:val="32"/>
          <w:lang w:val="ru-RU"/>
        </w:rPr>
        <w:t>в собрании</w:t>
      </w:r>
      <w:r w:rsidR="000F7D5C">
        <w:rPr>
          <w:sz w:val="40"/>
          <w:szCs w:val="32"/>
          <w:lang w:val="ru-RU"/>
        </w:rPr>
        <w:t xml:space="preserve"> </w:t>
      </w:r>
      <w:r w:rsidRPr="00BA6713">
        <w:rPr>
          <w:sz w:val="40"/>
          <w:szCs w:val="32"/>
          <w:lang w:val="ru-RU"/>
        </w:rPr>
        <w:t>по отбору проектов развития</w:t>
      </w:r>
      <w:r w:rsidR="00F16253">
        <w:rPr>
          <w:sz w:val="40"/>
          <w:szCs w:val="32"/>
          <w:lang w:val="ru-RU"/>
        </w:rPr>
        <w:t xml:space="preserve"> территории</w:t>
      </w:r>
      <w:r w:rsidRPr="00BA6713">
        <w:rPr>
          <w:sz w:val="40"/>
          <w:szCs w:val="32"/>
          <w:lang w:val="ru-RU"/>
        </w:rPr>
        <w:t xml:space="preserve"> </w:t>
      </w:r>
      <w:sdt>
        <w:sdtPr>
          <w:rPr>
            <w:sz w:val="40"/>
            <w:szCs w:val="32"/>
            <w:lang w:val="ru-RU"/>
          </w:rPr>
          <w:id w:val="-971060852"/>
          <w:placeholder>
            <w:docPart w:val="DefaultPlaceholder_-1854013440"/>
          </w:placeholder>
        </w:sdtPr>
        <w:sdtEndPr/>
        <w:sdtContent>
          <w:r w:rsidR="00424F4D" w:rsidRPr="00424F4D">
            <w:rPr>
              <w:sz w:val="40"/>
              <w:szCs w:val="32"/>
              <w:lang w:val="ru-RU"/>
            </w:rPr>
            <w:t>хутора Красный Крым</w:t>
          </w:r>
        </w:sdtContent>
      </w:sdt>
      <w:r w:rsidRPr="00BA6713">
        <w:rPr>
          <w:sz w:val="40"/>
          <w:szCs w:val="32"/>
          <w:lang w:val="ru-RU"/>
        </w:rPr>
        <w:t>, основанных на местных инициативах.</w:t>
      </w:r>
    </w:p>
    <w:p w:rsidR="00650B12" w:rsidRPr="00BA6713" w:rsidRDefault="00650B12" w:rsidP="000F7D5C">
      <w:pPr>
        <w:spacing w:after="0" w:line="228" w:lineRule="auto"/>
        <w:ind w:left="426"/>
        <w:contextualSpacing/>
        <w:rPr>
          <w:sz w:val="20"/>
          <w:szCs w:val="32"/>
          <w:lang w:val="ru-RU"/>
        </w:rPr>
      </w:pPr>
    </w:p>
    <w:p w:rsidR="00650B12" w:rsidRPr="00BA6713" w:rsidRDefault="00650B12" w:rsidP="000F7D5C">
      <w:pPr>
        <w:spacing w:after="0" w:line="228" w:lineRule="auto"/>
        <w:ind w:left="426"/>
        <w:contextualSpacing/>
        <w:rPr>
          <w:sz w:val="40"/>
          <w:szCs w:val="32"/>
          <w:lang w:val="ru-RU"/>
        </w:rPr>
      </w:pPr>
    </w:p>
    <w:tbl>
      <w:tblPr>
        <w:tblStyle w:val="a3"/>
        <w:tblpPr w:leftFromText="180" w:rightFromText="180" w:vertAnchor="text" w:horzAnchor="margin" w:tblpXSpec="right" w:tblpY="320"/>
        <w:tblW w:w="808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5054"/>
        <w:gridCol w:w="567"/>
        <w:gridCol w:w="1843"/>
      </w:tblGrid>
      <w:tr w:rsidR="000F7D5C" w:rsidRPr="00BA6713" w:rsidTr="000F7D5C">
        <w:trPr>
          <w:tblCellSpacing w:w="11" w:type="dxa"/>
        </w:trPr>
        <w:tc>
          <w:tcPr>
            <w:tcW w:w="8036" w:type="dxa"/>
            <w:gridSpan w:val="4"/>
            <w:vAlign w:val="center"/>
          </w:tcPr>
          <w:p w:rsidR="000F7D5C" w:rsidRPr="00BA6713" w:rsidRDefault="00A20595" w:rsidP="000F7D5C">
            <w:pPr>
              <w:spacing w:after="160" w:line="228" w:lineRule="auto"/>
              <w:rPr>
                <w:sz w:val="40"/>
                <w:szCs w:val="32"/>
                <w:lang w:val="ru-RU"/>
              </w:rPr>
            </w:pPr>
            <w:r>
              <w:rPr>
                <w:noProof/>
                <w:sz w:val="40"/>
                <w:szCs w:val="32"/>
                <w:lang w:val="ru-RU" w:eastAsia="ru-RU" w:bidi="ar-SA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3565525</wp:posOffset>
                  </wp:positionH>
                  <wp:positionV relativeFrom="paragraph">
                    <wp:posOffset>392430</wp:posOffset>
                  </wp:positionV>
                  <wp:extent cx="313055" cy="31305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2223B">
              <w:rPr>
                <w:noProof/>
                <w:sz w:val="40"/>
                <w:szCs w:val="32"/>
                <w:lang w:val="ru-RU" w:eastAsia="ru-RU" w:bidi="ar-SA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398780</wp:posOffset>
                  </wp:positionV>
                  <wp:extent cx="335280" cy="335280"/>
                  <wp:effectExtent l="0" t="0" r="7620" b="76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7D5C" w:rsidRPr="00BA6713">
              <w:rPr>
                <w:sz w:val="40"/>
                <w:szCs w:val="32"/>
                <w:lang w:val="ru-RU"/>
              </w:rPr>
              <w:t>Собрание состоится:</w:t>
            </w:r>
          </w:p>
        </w:tc>
      </w:tr>
      <w:tr w:rsidR="000F7D5C" w:rsidRPr="00424F4D" w:rsidTr="000F7D5C">
        <w:trPr>
          <w:tblCellSpacing w:w="11" w:type="dxa"/>
        </w:trPr>
        <w:tc>
          <w:tcPr>
            <w:tcW w:w="583" w:type="dxa"/>
            <w:vAlign w:val="center"/>
          </w:tcPr>
          <w:p w:rsidR="000F7D5C" w:rsidRPr="00BA6713" w:rsidRDefault="000F7D5C" w:rsidP="000F7D5C">
            <w:pPr>
              <w:spacing w:line="228" w:lineRule="auto"/>
              <w:contextualSpacing/>
              <w:rPr>
                <w:sz w:val="40"/>
                <w:szCs w:val="32"/>
                <w:lang w:val="ru-RU"/>
              </w:rPr>
            </w:pPr>
          </w:p>
        </w:tc>
        <w:tc>
          <w:tcPr>
            <w:tcW w:w="5032" w:type="dxa"/>
            <w:vAlign w:val="center"/>
          </w:tcPr>
          <w:sdt>
            <w:sdtPr>
              <w:rPr>
                <w:b/>
                <w:sz w:val="40"/>
                <w:szCs w:val="32"/>
                <w:lang w:val="ru-RU"/>
              </w:rPr>
              <w:id w:val="-1285420020"/>
              <w:placeholder>
                <w:docPart w:val="BC28C93D68354A1F803E25FC8F1E6D36"/>
              </w:placeholder>
            </w:sdtPr>
            <w:sdtEndPr/>
            <w:sdtContent>
              <w:p w:rsidR="000F7D5C" w:rsidRPr="00BA6713" w:rsidRDefault="00424F4D" w:rsidP="004862E8">
                <w:pPr>
                  <w:spacing w:line="228" w:lineRule="auto"/>
                  <w:contextualSpacing/>
                  <w:rPr>
                    <w:b/>
                    <w:sz w:val="40"/>
                    <w:szCs w:val="32"/>
                    <w:lang w:val="ru-RU"/>
                  </w:rPr>
                </w:pPr>
                <w:r>
                  <w:rPr>
                    <w:b/>
                    <w:color w:val="EB555A"/>
                    <w:sz w:val="40"/>
                    <w:szCs w:val="32"/>
                    <w:lang w:val="ru-RU"/>
                  </w:rPr>
                  <w:t>26</w:t>
                </w:r>
                <w:r w:rsidR="000F7D5C" w:rsidRPr="0074320C">
                  <w:rPr>
                    <w:b/>
                    <w:color w:val="EB555A"/>
                    <w:sz w:val="40"/>
                    <w:szCs w:val="32"/>
                    <w:lang w:val="ru-RU"/>
                  </w:rPr>
                  <w:t xml:space="preserve"> </w:t>
                </w:r>
                <w:r w:rsidR="004862E8">
                  <w:rPr>
                    <w:b/>
                    <w:color w:val="EB555A"/>
                    <w:sz w:val="40"/>
                    <w:szCs w:val="32"/>
                    <w:lang w:val="ru-RU"/>
                  </w:rPr>
                  <w:t>июля</w:t>
                </w:r>
                <w:r w:rsidR="000F7D5C" w:rsidRPr="0074320C">
                  <w:rPr>
                    <w:b/>
                    <w:color w:val="FF0000"/>
                    <w:sz w:val="40"/>
                    <w:szCs w:val="32"/>
                    <w:lang w:val="ru-RU"/>
                  </w:rPr>
                  <w:t xml:space="preserve"> </w:t>
                </w:r>
                <w:r w:rsidR="000F7D5C" w:rsidRPr="00BA6713">
                  <w:rPr>
                    <w:b/>
                    <w:sz w:val="40"/>
                    <w:szCs w:val="32"/>
                    <w:lang w:val="ru-RU"/>
                  </w:rPr>
                  <w:t>20</w:t>
                </w:r>
                <w:r>
                  <w:rPr>
                    <w:b/>
                    <w:sz w:val="40"/>
                    <w:szCs w:val="32"/>
                    <w:lang w:val="ru-RU"/>
                  </w:rPr>
                  <w:t>21</w:t>
                </w:r>
                <w:r w:rsidR="000F7D5C" w:rsidRPr="00BA6713">
                  <w:rPr>
                    <w:b/>
                    <w:sz w:val="40"/>
                    <w:szCs w:val="32"/>
                    <w:lang w:val="ru-RU"/>
                  </w:rPr>
                  <w:t xml:space="preserve"> года</w:t>
                </w:r>
              </w:p>
            </w:sdtContent>
          </w:sdt>
        </w:tc>
        <w:tc>
          <w:tcPr>
            <w:tcW w:w="545" w:type="dxa"/>
            <w:vAlign w:val="center"/>
          </w:tcPr>
          <w:p w:rsidR="000F7D5C" w:rsidRPr="00BA6713" w:rsidRDefault="000F7D5C" w:rsidP="000F7D5C">
            <w:pPr>
              <w:spacing w:line="228" w:lineRule="auto"/>
              <w:contextualSpacing/>
              <w:rPr>
                <w:b/>
                <w:sz w:val="40"/>
                <w:szCs w:val="32"/>
                <w:lang w:val="ru-RU"/>
              </w:rPr>
            </w:pPr>
          </w:p>
        </w:tc>
        <w:tc>
          <w:tcPr>
            <w:tcW w:w="1810" w:type="dxa"/>
            <w:vAlign w:val="center"/>
          </w:tcPr>
          <w:sdt>
            <w:sdtPr>
              <w:rPr>
                <w:b/>
                <w:sz w:val="40"/>
                <w:szCs w:val="32"/>
                <w:lang w:val="ru-RU"/>
              </w:rPr>
              <w:id w:val="1619417752"/>
              <w:placeholder>
                <w:docPart w:val="BC28C93D68354A1F803E25FC8F1E6D36"/>
              </w:placeholder>
            </w:sdtPr>
            <w:sdtEndPr/>
            <w:sdtContent>
              <w:p w:rsidR="000F7D5C" w:rsidRPr="00BA6713" w:rsidRDefault="00424F4D" w:rsidP="000F7D5C">
                <w:pPr>
                  <w:spacing w:line="228" w:lineRule="auto"/>
                  <w:contextualSpacing/>
                  <w:rPr>
                    <w:b/>
                    <w:sz w:val="40"/>
                    <w:szCs w:val="32"/>
                    <w:lang w:val="ru-RU"/>
                  </w:rPr>
                </w:pPr>
                <w:r>
                  <w:rPr>
                    <w:b/>
                    <w:sz w:val="40"/>
                    <w:szCs w:val="32"/>
                    <w:lang w:val="ru-RU"/>
                  </w:rPr>
                  <w:t>12</w:t>
                </w:r>
                <w:r w:rsidR="000F7D5C" w:rsidRPr="00BA6713">
                  <w:rPr>
                    <w:b/>
                    <w:sz w:val="40"/>
                    <w:szCs w:val="32"/>
                    <w:lang w:val="ru-RU"/>
                  </w:rPr>
                  <w:t>:00</w:t>
                </w:r>
              </w:p>
            </w:sdtContent>
          </w:sdt>
        </w:tc>
      </w:tr>
      <w:tr w:rsidR="000F7D5C" w:rsidRPr="00424F4D" w:rsidTr="000F7D5C">
        <w:trPr>
          <w:tblCellSpacing w:w="11" w:type="dxa"/>
        </w:trPr>
        <w:tc>
          <w:tcPr>
            <w:tcW w:w="583" w:type="dxa"/>
            <w:vAlign w:val="center"/>
          </w:tcPr>
          <w:p w:rsidR="000F7D5C" w:rsidRPr="00BA6713" w:rsidRDefault="000F7D5C" w:rsidP="000F7D5C">
            <w:pPr>
              <w:spacing w:line="228" w:lineRule="auto"/>
              <w:contextualSpacing/>
              <w:rPr>
                <w:sz w:val="12"/>
                <w:szCs w:val="32"/>
                <w:lang w:val="ru-RU"/>
              </w:rPr>
            </w:pPr>
          </w:p>
        </w:tc>
        <w:tc>
          <w:tcPr>
            <w:tcW w:w="5032" w:type="dxa"/>
            <w:vAlign w:val="center"/>
          </w:tcPr>
          <w:p w:rsidR="000F7D5C" w:rsidRPr="00BA6713" w:rsidRDefault="000F7D5C" w:rsidP="000F7D5C">
            <w:pPr>
              <w:spacing w:line="228" w:lineRule="auto"/>
              <w:contextualSpacing/>
              <w:rPr>
                <w:b/>
                <w:sz w:val="12"/>
                <w:szCs w:val="32"/>
                <w:lang w:val="ru-RU"/>
              </w:rPr>
            </w:pPr>
          </w:p>
        </w:tc>
        <w:tc>
          <w:tcPr>
            <w:tcW w:w="545" w:type="dxa"/>
            <w:vAlign w:val="center"/>
          </w:tcPr>
          <w:p w:rsidR="000F7D5C" w:rsidRPr="00BA6713" w:rsidRDefault="000F7D5C" w:rsidP="000F7D5C">
            <w:pPr>
              <w:spacing w:line="228" w:lineRule="auto"/>
              <w:contextualSpacing/>
              <w:rPr>
                <w:noProof/>
                <w:sz w:val="12"/>
                <w:szCs w:val="32"/>
                <w:lang w:val="ru-RU" w:eastAsia="ru-RU"/>
              </w:rPr>
            </w:pPr>
          </w:p>
        </w:tc>
        <w:tc>
          <w:tcPr>
            <w:tcW w:w="1810" w:type="dxa"/>
            <w:vAlign w:val="center"/>
          </w:tcPr>
          <w:p w:rsidR="000F7D5C" w:rsidRPr="00BA6713" w:rsidRDefault="000F7D5C" w:rsidP="000F7D5C">
            <w:pPr>
              <w:spacing w:line="228" w:lineRule="auto"/>
              <w:contextualSpacing/>
              <w:rPr>
                <w:b/>
                <w:sz w:val="12"/>
                <w:szCs w:val="32"/>
                <w:lang w:val="ru-RU"/>
              </w:rPr>
            </w:pPr>
          </w:p>
        </w:tc>
      </w:tr>
      <w:tr w:rsidR="000F7D5C" w:rsidRPr="00424F4D" w:rsidTr="000F7D5C">
        <w:trPr>
          <w:tblCellSpacing w:w="11" w:type="dxa"/>
        </w:trPr>
        <w:tc>
          <w:tcPr>
            <w:tcW w:w="583" w:type="dxa"/>
            <w:vAlign w:val="center"/>
          </w:tcPr>
          <w:p w:rsidR="000F7D5C" w:rsidRPr="00BA6713" w:rsidRDefault="00A20595" w:rsidP="000F7D5C">
            <w:pPr>
              <w:spacing w:line="228" w:lineRule="auto"/>
              <w:contextualSpacing/>
              <w:rPr>
                <w:sz w:val="40"/>
                <w:szCs w:val="32"/>
                <w:lang w:val="ru-RU"/>
              </w:rPr>
            </w:pPr>
            <w:r>
              <w:rPr>
                <w:noProof/>
                <w:sz w:val="40"/>
                <w:szCs w:val="32"/>
                <w:lang w:val="ru-RU" w:eastAsia="ru-RU" w:bidi="ar-SA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-98425</wp:posOffset>
                  </wp:positionV>
                  <wp:extent cx="313055" cy="413385"/>
                  <wp:effectExtent l="0" t="0" r="0" b="571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b/>
              <w:sz w:val="40"/>
              <w:szCs w:val="32"/>
              <w:lang w:val="ru-RU"/>
            </w:rPr>
            <w:id w:val="-1032418227"/>
            <w:placeholder>
              <w:docPart w:val="BC28C93D68354A1F803E25FC8F1E6D36"/>
            </w:placeholder>
          </w:sdtPr>
          <w:sdtEndPr/>
          <w:sdtContent>
            <w:tc>
              <w:tcPr>
                <w:tcW w:w="7431" w:type="dxa"/>
                <w:gridSpan w:val="3"/>
                <w:vAlign w:val="center"/>
              </w:tcPr>
              <w:p w:rsidR="000F7D5C" w:rsidRPr="00BA6713" w:rsidRDefault="00424F4D" w:rsidP="000F7D5C">
                <w:pPr>
                  <w:spacing w:line="228" w:lineRule="auto"/>
                  <w:contextualSpacing/>
                  <w:rPr>
                    <w:b/>
                    <w:sz w:val="40"/>
                    <w:szCs w:val="32"/>
                    <w:lang w:val="ru-RU"/>
                  </w:rPr>
                </w:pPr>
                <w:r>
                  <w:rPr>
                    <w:b/>
                    <w:sz w:val="40"/>
                    <w:szCs w:val="32"/>
                    <w:lang w:val="ru-RU"/>
                  </w:rPr>
                  <w:t>х</w:t>
                </w:r>
                <w:r w:rsidR="000F7D5C" w:rsidRPr="00BA6713">
                  <w:rPr>
                    <w:b/>
                    <w:sz w:val="40"/>
                    <w:szCs w:val="32"/>
                    <w:lang w:val="ru-RU"/>
                  </w:rPr>
                  <w:t xml:space="preserve">. </w:t>
                </w:r>
                <w:r>
                  <w:rPr>
                    <w:b/>
                    <w:sz w:val="40"/>
                    <w:szCs w:val="32"/>
                    <w:lang w:val="ru-RU"/>
                  </w:rPr>
                  <w:t>Красный Крым</w:t>
                </w:r>
                <w:r w:rsidR="000F7D5C" w:rsidRPr="00BA6713">
                  <w:rPr>
                    <w:b/>
                    <w:sz w:val="40"/>
                    <w:szCs w:val="32"/>
                    <w:lang w:val="ru-RU"/>
                  </w:rPr>
                  <w:t>,</w:t>
                </w:r>
                <w:r w:rsidR="000F7D5C">
                  <w:rPr>
                    <w:b/>
                    <w:sz w:val="40"/>
                    <w:szCs w:val="32"/>
                    <w:lang w:val="ru-RU"/>
                  </w:rPr>
                  <w:t xml:space="preserve"> </w:t>
                </w:r>
                <w:r w:rsidR="000F7D5C" w:rsidRPr="00BA6713">
                  <w:rPr>
                    <w:b/>
                    <w:sz w:val="40"/>
                    <w:szCs w:val="32"/>
                    <w:lang w:val="ru-RU"/>
                  </w:rPr>
                  <w:t xml:space="preserve">ул. </w:t>
                </w:r>
                <w:r>
                  <w:rPr>
                    <w:b/>
                    <w:sz w:val="40"/>
                    <w:szCs w:val="32"/>
                    <w:lang w:val="ru-RU"/>
                  </w:rPr>
                  <w:t>Туманяна, 51</w:t>
                </w:r>
                <w:bookmarkStart w:id="0" w:name="_GoBack"/>
                <w:bookmarkEnd w:id="0"/>
                <w:r w:rsidR="000F7D5C" w:rsidRPr="00BA6713">
                  <w:rPr>
                    <w:b/>
                    <w:sz w:val="40"/>
                    <w:szCs w:val="32"/>
                    <w:lang w:val="ru-RU"/>
                  </w:rPr>
                  <w:t xml:space="preserve"> </w:t>
                </w:r>
              </w:p>
              <w:p w:rsidR="000F7D5C" w:rsidRPr="00BA6713" w:rsidRDefault="000F7D5C" w:rsidP="000F7D5C">
                <w:pPr>
                  <w:spacing w:line="228" w:lineRule="auto"/>
                  <w:contextualSpacing/>
                  <w:rPr>
                    <w:b/>
                    <w:sz w:val="40"/>
                    <w:szCs w:val="32"/>
                    <w:lang w:val="ru-RU"/>
                  </w:rPr>
                </w:pPr>
                <w:r w:rsidRPr="00BA6713">
                  <w:rPr>
                    <w:b/>
                    <w:sz w:val="40"/>
                    <w:szCs w:val="32"/>
                    <w:lang w:val="ru-RU"/>
                  </w:rPr>
                  <w:t>(Дом культуры, актовый зал)</w:t>
                </w:r>
              </w:p>
            </w:tc>
          </w:sdtContent>
        </w:sdt>
      </w:tr>
    </w:tbl>
    <w:p w:rsidR="00650B12" w:rsidRPr="00BA6713" w:rsidRDefault="003B5CCB" w:rsidP="00650B12">
      <w:pPr>
        <w:spacing w:after="0" w:line="228" w:lineRule="auto"/>
        <w:contextualSpacing/>
        <w:rPr>
          <w:sz w:val="40"/>
          <w:szCs w:val="32"/>
          <w:lang w:val="ru-RU"/>
        </w:rPr>
      </w:pPr>
      <w:r>
        <w:rPr>
          <w:b/>
          <w:noProof/>
          <w:color w:val="FF0000"/>
          <w:sz w:val="96"/>
          <w:szCs w:val="96"/>
          <w:lang w:val="ru-RU" w:eastAsia="ru-RU"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180340</wp:posOffset>
            </wp:positionH>
            <wp:positionV relativeFrom="page">
              <wp:posOffset>8137797</wp:posOffset>
            </wp:positionV>
            <wp:extent cx="7200000" cy="2336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23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6713" w:rsidRPr="00BA6713" w:rsidRDefault="00BA6713" w:rsidP="00650B12">
      <w:pPr>
        <w:spacing w:after="0" w:line="228" w:lineRule="auto"/>
        <w:contextualSpacing/>
        <w:rPr>
          <w:sz w:val="40"/>
          <w:szCs w:val="32"/>
          <w:lang w:val="ru-RU"/>
        </w:rPr>
      </w:pPr>
    </w:p>
    <w:sectPr w:rsidR="00BA6713" w:rsidRPr="00BA6713" w:rsidSect="000F7D5C">
      <w:pgSz w:w="11906" w:h="16838"/>
      <w:pgMar w:top="1276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0B12"/>
    <w:rsid w:val="000A3747"/>
    <w:rsid w:val="000C3BEA"/>
    <w:rsid w:val="000F7D5C"/>
    <w:rsid w:val="0016726C"/>
    <w:rsid w:val="001754F3"/>
    <w:rsid w:val="0019629E"/>
    <w:rsid w:val="00260050"/>
    <w:rsid w:val="003B5CCB"/>
    <w:rsid w:val="00424F4D"/>
    <w:rsid w:val="00432FDB"/>
    <w:rsid w:val="00450EC9"/>
    <w:rsid w:val="004862E8"/>
    <w:rsid w:val="005523F9"/>
    <w:rsid w:val="0062223B"/>
    <w:rsid w:val="00650B12"/>
    <w:rsid w:val="006A2BC2"/>
    <w:rsid w:val="006D7F39"/>
    <w:rsid w:val="0074320C"/>
    <w:rsid w:val="007F7503"/>
    <w:rsid w:val="00A20595"/>
    <w:rsid w:val="00AC085B"/>
    <w:rsid w:val="00B36723"/>
    <w:rsid w:val="00BA6713"/>
    <w:rsid w:val="00BC62F8"/>
    <w:rsid w:val="00C67FE5"/>
    <w:rsid w:val="00F16253"/>
    <w:rsid w:val="00F3005A"/>
    <w:rsid w:val="00FC2AEF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ED51"/>
  <w15:docId w15:val="{C329EF06-123D-44D3-8722-F8445D2E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BEA"/>
  </w:style>
  <w:style w:type="paragraph" w:styleId="1">
    <w:name w:val="heading 1"/>
    <w:basedOn w:val="a"/>
    <w:next w:val="a"/>
    <w:link w:val="10"/>
    <w:uiPriority w:val="9"/>
    <w:qFormat/>
    <w:rsid w:val="000C3BE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BE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BE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BE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BE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BE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BE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BE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BE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0C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C3B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C3B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3B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3BE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C3B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C3B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C3B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C3BE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C3BE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3B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F3005A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F3005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C3BE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C3B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d">
    <w:name w:val="Strong"/>
    <w:uiPriority w:val="22"/>
    <w:qFormat/>
    <w:rsid w:val="000C3BEA"/>
    <w:rPr>
      <w:b/>
      <w:bCs/>
    </w:rPr>
  </w:style>
  <w:style w:type="character" w:styleId="ae">
    <w:name w:val="Emphasis"/>
    <w:uiPriority w:val="20"/>
    <w:qFormat/>
    <w:rsid w:val="000C3B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">
    <w:name w:val="No Spacing"/>
    <w:basedOn w:val="a"/>
    <w:uiPriority w:val="1"/>
    <w:qFormat/>
    <w:rsid w:val="000C3BE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0C3B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3BE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C3BEA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0C3BE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0C3BEA"/>
    <w:rPr>
      <w:b/>
      <w:bCs/>
      <w:i/>
      <w:iCs/>
    </w:rPr>
  </w:style>
  <w:style w:type="character" w:styleId="af3">
    <w:name w:val="Subtle Emphasis"/>
    <w:uiPriority w:val="19"/>
    <w:qFormat/>
    <w:rsid w:val="000C3BEA"/>
    <w:rPr>
      <w:i/>
      <w:iCs/>
    </w:rPr>
  </w:style>
  <w:style w:type="character" w:styleId="af4">
    <w:name w:val="Intense Emphasis"/>
    <w:uiPriority w:val="21"/>
    <w:qFormat/>
    <w:rsid w:val="00F3005A"/>
    <w:rPr>
      <w:b/>
      <w:bCs/>
      <w:sz w:val="40"/>
      <w:lang w:val="ru-RU"/>
    </w:rPr>
  </w:style>
  <w:style w:type="character" w:styleId="af5">
    <w:name w:val="Subtle Reference"/>
    <w:uiPriority w:val="31"/>
    <w:qFormat/>
    <w:rsid w:val="000C3BEA"/>
    <w:rPr>
      <w:smallCaps/>
    </w:rPr>
  </w:style>
  <w:style w:type="character" w:styleId="af6">
    <w:name w:val="Intense Reference"/>
    <w:uiPriority w:val="32"/>
    <w:qFormat/>
    <w:rsid w:val="000C3BEA"/>
    <w:rPr>
      <w:smallCaps/>
      <w:spacing w:val="5"/>
      <w:u w:val="single"/>
    </w:rPr>
  </w:style>
  <w:style w:type="character" w:styleId="af7">
    <w:name w:val="Book Title"/>
    <w:uiPriority w:val="33"/>
    <w:qFormat/>
    <w:rsid w:val="000C3BEA"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0C3B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80FA7-F6A4-435F-AA62-5BF2AB0A2100}"/>
      </w:docPartPr>
      <w:docPartBody>
        <w:p w:rsidR="002F3B00" w:rsidRDefault="00822840">
          <w:r w:rsidRPr="00D82E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82B83E9D84420849DFEE8ACBBD5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DAE31-BD80-4C9C-9B73-F00F73ADA9D5}"/>
      </w:docPartPr>
      <w:docPartBody>
        <w:p w:rsidR="000D0365" w:rsidRDefault="008F0A0F" w:rsidP="008F0A0F">
          <w:pPr>
            <w:pStyle w:val="48F82B83E9D84420849DFEE8ACBBD5D0"/>
          </w:pPr>
          <w:r w:rsidRPr="00D82E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28C93D68354A1F803E25FC8F1E6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CE5ED-51B4-403A-8DC0-3DE35499C4C5}"/>
      </w:docPartPr>
      <w:docPartBody>
        <w:p w:rsidR="00B11F25" w:rsidRDefault="000D0365" w:rsidP="000D0365">
          <w:pPr>
            <w:pStyle w:val="BC28C93D68354A1F803E25FC8F1E6D36"/>
          </w:pPr>
          <w:r w:rsidRPr="00D82E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2840"/>
    <w:rsid w:val="000029F1"/>
    <w:rsid w:val="000D0365"/>
    <w:rsid w:val="002F3B00"/>
    <w:rsid w:val="00592C6A"/>
    <w:rsid w:val="00822840"/>
    <w:rsid w:val="008F0A0F"/>
    <w:rsid w:val="00B11F25"/>
    <w:rsid w:val="00B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365"/>
    <w:rPr>
      <w:color w:val="808080"/>
    </w:rPr>
  </w:style>
  <w:style w:type="paragraph" w:customStyle="1" w:styleId="0F67CF2203104739AA080BFCD7150CCB">
    <w:name w:val="0F67CF2203104739AA080BFCD7150CCB"/>
    <w:rsid w:val="00822840"/>
  </w:style>
  <w:style w:type="paragraph" w:customStyle="1" w:styleId="48F82B83E9D84420849DFEE8ACBBD5D0">
    <w:name w:val="48F82B83E9D84420849DFEE8ACBBD5D0"/>
    <w:rsid w:val="008F0A0F"/>
    <w:pPr>
      <w:spacing w:after="200" w:line="276" w:lineRule="auto"/>
    </w:pPr>
  </w:style>
  <w:style w:type="paragraph" w:customStyle="1" w:styleId="A491074C470140219A73FAB57F93A9F5">
    <w:name w:val="A491074C470140219A73FAB57F93A9F5"/>
    <w:rsid w:val="000D0365"/>
  </w:style>
  <w:style w:type="paragraph" w:customStyle="1" w:styleId="BC28C93D68354A1F803E25FC8F1E6D36">
    <w:name w:val="BC28C93D68354A1F803E25FC8F1E6D36"/>
    <w:rsid w:val="000D0365"/>
  </w:style>
  <w:style w:type="paragraph" w:customStyle="1" w:styleId="0503D814DE5E46AE8CE4D6A62C05CF92">
    <w:name w:val="0503D814DE5E46AE8CE4D6A62C05CF92"/>
    <w:rsid w:val="000D0365"/>
  </w:style>
  <w:style w:type="paragraph" w:customStyle="1" w:styleId="056EB2950ED64ACB8BF9302EB5653858">
    <w:name w:val="056EB2950ED64ACB8BF9302EB5653858"/>
    <w:rsid w:val="000D0365"/>
  </w:style>
  <w:style w:type="paragraph" w:customStyle="1" w:styleId="2343F0CF6F5D4D5BA4C2F7FBB31ADF54">
    <w:name w:val="2343F0CF6F5D4D5BA4C2F7FBB31ADF54"/>
    <w:rsid w:val="000D0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05719-3783-4D8A-B9A7-4A813CE4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cp:lastPrinted>2019-06-03T14:50:00Z</cp:lastPrinted>
  <dcterms:created xsi:type="dcterms:W3CDTF">2019-10-25T10:31:00Z</dcterms:created>
  <dcterms:modified xsi:type="dcterms:W3CDTF">2021-07-20T06:41:00Z</dcterms:modified>
</cp:coreProperties>
</file>